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0B" w:rsidRDefault="00265A0B" w:rsidP="00265A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5A0B">
        <w:rPr>
          <w:rFonts w:ascii="Times New Roman" w:hAnsi="Times New Roman" w:cs="Times New Roman"/>
          <w:sz w:val="28"/>
          <w:szCs w:val="28"/>
        </w:rPr>
        <w:t>СОВЕТЫ РОДИТЕЛЯМ</w:t>
      </w:r>
    </w:p>
    <w:p w:rsidR="00265A0B" w:rsidRDefault="00265A0B" w:rsidP="00265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A0B">
        <w:rPr>
          <w:rFonts w:ascii="Times New Roman" w:hAnsi="Times New Roman" w:cs="Times New Roman"/>
          <w:sz w:val="28"/>
          <w:szCs w:val="28"/>
        </w:rPr>
        <w:t xml:space="preserve">Обеспечьте дома удобное место для занятий, проследите, чтобы никто из домашних не мешал. </w:t>
      </w:r>
    </w:p>
    <w:p w:rsidR="00265A0B" w:rsidRDefault="00265A0B" w:rsidP="00265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A0B">
        <w:rPr>
          <w:rFonts w:ascii="Times New Roman" w:hAnsi="Times New Roman" w:cs="Times New Roman"/>
          <w:sz w:val="28"/>
          <w:szCs w:val="28"/>
        </w:rPr>
        <w:t xml:space="preserve">Во время интенсивного умственного напряжения необходима питательная и разнообразная пища. Проследите, чтобы накануне выполнения работы Ваш ребенок хорошо отдохнул и не выполнял никаких учебных заданий. </w:t>
      </w:r>
    </w:p>
    <w:p w:rsidR="00265A0B" w:rsidRDefault="00265A0B" w:rsidP="00265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A0B">
        <w:rPr>
          <w:rFonts w:ascii="Times New Roman" w:hAnsi="Times New Roman" w:cs="Times New Roman"/>
          <w:sz w:val="28"/>
          <w:szCs w:val="28"/>
        </w:rPr>
        <w:t xml:space="preserve">Не рекомендуется перед выполнением работы использовать медикаментозные средства как стимулирующего, так и успокаивающего действия. </w:t>
      </w:r>
    </w:p>
    <w:p w:rsidR="00265A0B" w:rsidRDefault="00265A0B" w:rsidP="00265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A0B">
        <w:rPr>
          <w:rFonts w:ascii="Times New Roman" w:hAnsi="Times New Roman" w:cs="Times New Roman"/>
          <w:sz w:val="28"/>
          <w:szCs w:val="28"/>
        </w:rPr>
        <w:t xml:space="preserve">Очень важно при подготовке к выполнению работы,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</w:t>
      </w:r>
    </w:p>
    <w:p w:rsidR="00265A0B" w:rsidRDefault="00265A0B" w:rsidP="00265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A0B">
        <w:rPr>
          <w:rFonts w:ascii="Times New Roman" w:hAnsi="Times New Roman" w:cs="Times New Roman"/>
          <w:sz w:val="28"/>
          <w:szCs w:val="28"/>
        </w:rPr>
        <w:t xml:space="preserve">Научите ребенка представлять себя спокойным и полностью владеющим собой, уверенным в своих знаниях. Постарайтесь справиться со своими эмоциями, чтобы Ваше волнение не передалось ребенку и не увеличило его тревожность. </w:t>
      </w:r>
    </w:p>
    <w:p w:rsidR="00265A0B" w:rsidRDefault="00265A0B" w:rsidP="00265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A0B">
        <w:rPr>
          <w:rFonts w:ascii="Times New Roman" w:hAnsi="Times New Roman" w:cs="Times New Roman"/>
          <w:sz w:val="28"/>
          <w:szCs w:val="28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 Говорите чаще детям: «Ты у меня все сможешь!» «Я тобой горжусь!» «Что бы не случилось, ты для меня самый лучший!»</w:t>
      </w:r>
    </w:p>
    <w:p w:rsidR="00265A0B" w:rsidRDefault="00265A0B" w:rsidP="00265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A0B">
        <w:rPr>
          <w:rFonts w:ascii="Times New Roman" w:hAnsi="Times New Roman" w:cs="Times New Roman"/>
          <w:sz w:val="28"/>
          <w:szCs w:val="28"/>
        </w:rPr>
        <w:t xml:space="preserve"> В беседах с ребенком старайтесь повысить его уверенность в хорошем результате выполнения работ. Создайте в семье благоприятный климат: эмоционально ровный настрой родителей, наличие достаточного количества поддержки детям.</w:t>
      </w:r>
    </w:p>
    <w:p w:rsidR="00265A0B" w:rsidRDefault="00265A0B" w:rsidP="00265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A0B">
        <w:rPr>
          <w:rFonts w:ascii="Times New Roman" w:hAnsi="Times New Roman" w:cs="Times New Roman"/>
          <w:sz w:val="28"/>
          <w:szCs w:val="28"/>
        </w:rPr>
        <w:t xml:space="preserve"> Развива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265A0B">
        <w:rPr>
          <w:rFonts w:ascii="Times New Roman" w:hAnsi="Times New Roman" w:cs="Times New Roman"/>
          <w:sz w:val="28"/>
          <w:szCs w:val="28"/>
        </w:rPr>
        <w:t xml:space="preserve"> самостоятельность учащихся в процессе жизненного самоопределения. </w:t>
      </w:r>
    </w:p>
    <w:p w:rsidR="00124257" w:rsidRPr="00265A0B" w:rsidRDefault="00265A0B" w:rsidP="00265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A0B">
        <w:rPr>
          <w:rFonts w:ascii="Times New Roman" w:hAnsi="Times New Roman" w:cs="Times New Roman"/>
          <w:sz w:val="28"/>
          <w:szCs w:val="28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sectPr w:rsidR="00124257" w:rsidRPr="0026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A2EBB"/>
    <w:multiLevelType w:val="hybridMultilevel"/>
    <w:tmpl w:val="1472DD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0B"/>
    <w:rsid w:val="00124257"/>
    <w:rsid w:val="0026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FF70"/>
  <w15:chartTrackingRefBased/>
  <w15:docId w15:val="{129C90F3-4679-466C-9D19-83EF05D5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Onishenko</dc:creator>
  <cp:keywords/>
  <dc:description/>
  <cp:lastModifiedBy>Onishenko</cp:lastModifiedBy>
  <cp:revision>1</cp:revision>
  <dcterms:created xsi:type="dcterms:W3CDTF">2024-02-27T14:45:00Z</dcterms:created>
  <dcterms:modified xsi:type="dcterms:W3CDTF">2024-02-27T14:47:00Z</dcterms:modified>
</cp:coreProperties>
</file>