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FD" w:rsidRDefault="00F773FD" w:rsidP="00CF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773FD">
        <w:rPr>
          <w:rFonts w:ascii="Times New Roman" w:hAnsi="Times New Roman" w:cs="Times New Roman"/>
          <w:b/>
          <w:bCs/>
          <w:sz w:val="32"/>
          <w:szCs w:val="28"/>
        </w:rPr>
        <w:t xml:space="preserve">АЛГОРИТМ ДЕЙСТВИЙ </w:t>
      </w:r>
    </w:p>
    <w:p w:rsidR="00CF2A11" w:rsidRPr="00CF2A11" w:rsidRDefault="00F773FD" w:rsidP="00CF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3FD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F773F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CF2A11" w:rsidRPr="00CF2A11">
        <w:rPr>
          <w:rFonts w:ascii="Times New Roman" w:hAnsi="Times New Roman" w:cs="Times New Roman"/>
          <w:b/>
          <w:bCs/>
          <w:sz w:val="28"/>
          <w:szCs w:val="28"/>
        </w:rPr>
        <w:t>ОБНАРУЖЕНИ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F2A11" w:rsidRPr="00CF2A11">
        <w:rPr>
          <w:rFonts w:ascii="Times New Roman" w:hAnsi="Times New Roman" w:cs="Times New Roman"/>
          <w:b/>
          <w:bCs/>
          <w:sz w:val="28"/>
          <w:szCs w:val="28"/>
        </w:rPr>
        <w:t>ПОДОЗРИТЕЛЬНОГО ПРЕДМЕТА, КОТОРЫЙ МОЖЕТ ОКАЗАТЬСЯ ВЗРЫВНЫМ УСТРОЙСТВОМ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В последнее время часто отмечаются случаи обнаружения гражданами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t>Признаки, которые могут указывать на наличие ВУ: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наличие на обнаруженном предмете проводов, веревок, изоленты;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подозрительные звуки, щелчки, тиканье часов, издаваемые предметом;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от предмета исходит характерный запах миндаля или другой необычный запах.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t>Действия: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1. Не трогать, не подходить, не передвигать обнаруженный подозрительный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предмет! Не курить, воздержаться от использования средств радио связи, в том числе и мобильных, вблизи данного предмета.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2. Немедленно сообщить об обнаружении подозрительно предмета в правоохранительные органы по указанным телефонам.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3. Зафиксировать время и место обнаружения.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4. Освободить от людей опасную зону в радиусе не менее 100 м.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5. По возможности обеспечить охрану подозрительного предмета и опасной зоны.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6. Необходимо обеспечить (помочь обеспечить) организованную эвакуацию людей с территории, прилегающей к опасной зоне.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8. Далее действовать по указанию представителей правоохранительных органов.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9. Не сообщать об угрозе взрыва никому, кроме тех, кому необходимо знать о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случившемся, чтобы не создавать панику.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10. Выделить необходимое количество персонала для осуществления осмотра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11. 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12. Быть готовым описать внешний вид предмета, похожего на взрывное устройство.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Помните: </w:t>
      </w:r>
      <w:r w:rsidRPr="00CF2A11">
        <w:rPr>
          <w:rFonts w:ascii="Times New Roman" w:hAnsi="Times New Roman" w:cs="Times New Roman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Родители! Вы отвечаете за жизнь и здоровье ваших детей. Разъясните детям, что любой предмет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2A11">
        <w:rPr>
          <w:rFonts w:ascii="Times New Roman" w:hAnsi="Times New Roman" w:cs="Times New Roman"/>
          <w:sz w:val="28"/>
          <w:szCs w:val="28"/>
        </w:rPr>
        <w:t xml:space="preserve"> найденный на улице или в подъезде, может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11">
        <w:rPr>
          <w:rFonts w:ascii="Times New Roman" w:hAnsi="Times New Roman" w:cs="Times New Roman"/>
          <w:sz w:val="28"/>
          <w:szCs w:val="28"/>
        </w:rPr>
        <w:t>опасность.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t>ПОЛУЧЕНИЕ ИНФОРМАЦИИ ОБ ЭВАКУАЦИИ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t>ПОМНИТЕ: ВАША ЦЕЛЬ - ОСТАТЬСЯ В ЖИВЫХ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преступников,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отличительные черты их лиц, одежду, имена, клички, возможные шрамы и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татуировки, особенности речи и манеры поведения, тематику разговоров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лежите на полу лицом вниз, голову закройте руками и не двигайтесь;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если есть возможность, держитесь подальше от проемов дверей и окон.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t xml:space="preserve">Если </w:t>
      </w:r>
      <w:r w:rsidRPr="00CF2A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 захватили в качестве заложника</w:t>
      </w:r>
      <w:r w:rsidRPr="00CF2A11">
        <w:rPr>
          <w:rFonts w:ascii="Times New Roman" w:hAnsi="Times New Roman" w:cs="Times New Roman"/>
          <w:sz w:val="28"/>
          <w:szCs w:val="28"/>
        </w:rPr>
        <w:t>, помните, что Ваше собственное поведение может повлиять на обращение с Вами.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Сохраняйте спокойствие и самообладание. Определите, что происходит.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Не сопротивляйтесь. Это может повлечь еще большую жестокость.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Будьте настороже. Сосредоточьте Ваше внимание на звуках, движениях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Займитесь умственными упражнениями.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Будьте готовы к "спартанским" условиям жизни: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неадекватной пище и условиям проживания;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неадекватным туалетным удобствам.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Если есть возможность, обязательно соблюдайте правила личной гигиены.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При наличии проблем со здоровьем, убедитесь, что Вы взяли с собой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lastRenderedPageBreak/>
        <w:t>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Будьте готовы объяснить наличие у Вас каких-либо документов, номеров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телефонов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• Насколько позволяют силы и пространство помещения, занимайтесь физическими упражнениями.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Спросите у охранников, можно ли читать, писать, пользоваться средствами личной гигиены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 xml:space="preserve"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 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Если охранники на контакт не идут, разговаривайте как бы сами с собой, читайте вполголоса стихи или пойте.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Обязательно ведите счет времени, отмечая с помощью спичек, камешков или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черточек на стене прошедшие дни.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Никогда не теряйте надежду на благополучный исход. Помните, чем больше</w:t>
      </w:r>
    </w:p>
    <w:p w:rsidR="00CF2A11" w:rsidRPr="00CF2A11" w:rsidRDefault="00CF2A11" w:rsidP="00CF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sz w:val="28"/>
          <w:szCs w:val="28"/>
        </w:rPr>
        <w:t>времени пройдет, тем больше у Вас шансов на спасение</w:t>
      </w:r>
    </w:p>
    <w:p w:rsidR="00F92767" w:rsidRPr="00CF2A11" w:rsidRDefault="00CF2A11" w:rsidP="00F773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11">
        <w:rPr>
          <w:rFonts w:ascii="Times New Roman" w:hAnsi="Times New Roman" w:cs="Times New Roman"/>
          <w:b/>
          <w:bCs/>
          <w:sz w:val="28"/>
          <w:szCs w:val="28"/>
        </w:rPr>
        <w:t>Если вам стало известно о готовящемся или совершенном преступлении,</w:t>
      </w:r>
      <w:r w:rsidR="00F77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CF2A11">
        <w:rPr>
          <w:rFonts w:ascii="Times New Roman" w:hAnsi="Times New Roman" w:cs="Times New Roman"/>
          <w:b/>
          <w:bCs/>
          <w:sz w:val="28"/>
          <w:szCs w:val="28"/>
        </w:rPr>
        <w:t>немедленно сообщите об этом в органы ФСБ или МВД</w:t>
      </w:r>
      <w:r w:rsidRPr="00CF2A11">
        <w:rPr>
          <w:rFonts w:ascii="Times New Roman" w:hAnsi="Times New Roman" w:cs="Times New Roman"/>
          <w:sz w:val="28"/>
          <w:szCs w:val="28"/>
        </w:rPr>
        <w:t>.</w:t>
      </w:r>
    </w:p>
    <w:sectPr w:rsidR="00F92767" w:rsidRPr="00CF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1CC"/>
    <w:multiLevelType w:val="hybridMultilevel"/>
    <w:tmpl w:val="4CEA08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86"/>
    <w:rsid w:val="00780B86"/>
    <w:rsid w:val="00CF2A11"/>
    <w:rsid w:val="00F773FD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13E8"/>
  <w15:docId w15:val="{CABAAECB-D6D7-4BF2-B1B4-3CC64AF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Director</cp:lastModifiedBy>
  <cp:revision>2</cp:revision>
  <dcterms:created xsi:type="dcterms:W3CDTF">2024-11-18T08:06:00Z</dcterms:created>
  <dcterms:modified xsi:type="dcterms:W3CDTF">2024-11-18T08:06:00Z</dcterms:modified>
</cp:coreProperties>
</file>