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7C" w:rsidRDefault="00515684" w:rsidP="00515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FB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="00BC29FB">
        <w:rPr>
          <w:rFonts w:ascii="Times New Roman" w:hAnsi="Times New Roman" w:cs="Times New Roman"/>
          <w:b/>
          <w:sz w:val="24"/>
          <w:szCs w:val="24"/>
        </w:rPr>
        <w:t>работы школьного театра</w:t>
      </w:r>
      <w:r w:rsidR="00EC667C" w:rsidRPr="00EC6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67C">
        <w:rPr>
          <w:rFonts w:ascii="Times New Roman" w:hAnsi="Times New Roman" w:cs="Times New Roman"/>
          <w:b/>
          <w:sz w:val="24"/>
          <w:szCs w:val="24"/>
        </w:rPr>
        <w:t>МБОУ «</w:t>
      </w:r>
      <w:r w:rsidR="00753C0D">
        <w:rPr>
          <w:rFonts w:ascii="Times New Roman" w:hAnsi="Times New Roman" w:cs="Times New Roman"/>
          <w:b/>
          <w:sz w:val="24"/>
          <w:szCs w:val="24"/>
        </w:rPr>
        <w:t>Гимназия № 5</w:t>
      </w:r>
      <w:r w:rsidR="00EC667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82FEC" w:rsidRPr="00BC29FB" w:rsidRDefault="00BC29FB" w:rsidP="00515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A39">
        <w:rPr>
          <w:rFonts w:ascii="Times New Roman" w:hAnsi="Times New Roman" w:cs="Times New Roman"/>
          <w:b/>
          <w:sz w:val="24"/>
          <w:szCs w:val="24"/>
        </w:rPr>
        <w:t>на 202</w:t>
      </w:r>
      <w:bookmarkStart w:id="0" w:name="_GoBack"/>
      <w:bookmarkEnd w:id="0"/>
      <w:r w:rsidR="00424A39">
        <w:rPr>
          <w:rFonts w:ascii="Times New Roman" w:hAnsi="Times New Roman" w:cs="Times New Roman"/>
          <w:b/>
          <w:sz w:val="24"/>
          <w:szCs w:val="24"/>
        </w:rPr>
        <w:t>3-2024</w:t>
      </w:r>
      <w:r w:rsidR="00515684" w:rsidRPr="00BC29FB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515684" w:rsidRPr="00DA5155" w:rsidRDefault="00753C0D" w:rsidP="00DA5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театр: </w:t>
      </w:r>
      <w:r w:rsidR="00722C47">
        <w:rPr>
          <w:rFonts w:ascii="Times New Roman" w:hAnsi="Times New Roman" w:cs="Times New Roman"/>
          <w:sz w:val="24"/>
          <w:szCs w:val="24"/>
        </w:rPr>
        <w:t>«Театральная студия».</w:t>
      </w:r>
    </w:p>
    <w:p w:rsidR="00515684" w:rsidRDefault="00DA5155" w:rsidP="0051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="00722C47">
        <w:rPr>
          <w:rFonts w:ascii="Times New Roman" w:hAnsi="Times New Roman" w:cs="Times New Roman"/>
          <w:sz w:val="24"/>
          <w:szCs w:val="24"/>
        </w:rPr>
        <w:t>Ярина</w:t>
      </w:r>
      <w:proofErr w:type="spellEnd"/>
      <w:r w:rsidR="00722C47">
        <w:rPr>
          <w:rFonts w:ascii="Times New Roman" w:hAnsi="Times New Roman" w:cs="Times New Roman"/>
          <w:sz w:val="24"/>
          <w:szCs w:val="24"/>
        </w:rPr>
        <w:t xml:space="preserve"> Валерия Николаевна.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46"/>
        <w:gridCol w:w="1178"/>
        <w:gridCol w:w="4665"/>
        <w:gridCol w:w="1962"/>
      </w:tblGrid>
      <w:tr w:rsidR="00515684" w:rsidTr="00515684">
        <w:tc>
          <w:tcPr>
            <w:tcW w:w="1546" w:type="dxa"/>
          </w:tcPr>
          <w:p w:rsidR="00515684" w:rsidRDefault="00515684" w:rsidP="005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178" w:type="dxa"/>
          </w:tcPr>
          <w:p w:rsidR="00515684" w:rsidRDefault="00515684" w:rsidP="005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665" w:type="dxa"/>
          </w:tcPr>
          <w:p w:rsidR="00515684" w:rsidRDefault="00515684" w:rsidP="005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62" w:type="dxa"/>
          </w:tcPr>
          <w:p w:rsidR="00515684" w:rsidRDefault="00515684" w:rsidP="005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515684" w:rsidTr="00515684">
        <w:tc>
          <w:tcPr>
            <w:tcW w:w="1546" w:type="dxa"/>
          </w:tcPr>
          <w:p w:rsidR="00515684" w:rsidRDefault="00515684" w:rsidP="005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78" w:type="dxa"/>
          </w:tcPr>
          <w:p w:rsidR="00515684" w:rsidRDefault="00515684" w:rsidP="005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665" w:type="dxa"/>
          </w:tcPr>
          <w:p w:rsidR="00515684" w:rsidRDefault="00515684" w:rsidP="005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Городской конкурс юных чтецов «Как хорошо уметь читать!»</w:t>
            </w:r>
          </w:p>
        </w:tc>
        <w:tc>
          <w:tcPr>
            <w:tcW w:w="1962" w:type="dxa"/>
          </w:tcPr>
          <w:p w:rsidR="00515684" w:rsidRDefault="00515684" w:rsidP="005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СМБУК «ГТЦ «Волшебный фонарь»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665" w:type="dxa"/>
          </w:tcPr>
          <w:p w:rsidR="00A12D8A" w:rsidRDefault="00EB09B6" w:rsidP="005B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«Опять двойка» на День учителя</w:t>
            </w:r>
          </w:p>
        </w:tc>
        <w:tc>
          <w:tcPr>
            <w:tcW w:w="1962" w:type="dxa"/>
          </w:tcPr>
          <w:p w:rsidR="00A12D8A" w:rsidRDefault="00DA5155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55">
              <w:rPr>
                <w:rFonts w:ascii="Times New Roman" w:hAnsi="Times New Roman" w:cs="Times New Roman"/>
                <w:sz w:val="24"/>
                <w:szCs w:val="24"/>
              </w:rPr>
              <w:t>МБОУ «Гимназия № 5»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65" w:type="dxa"/>
          </w:tcPr>
          <w:p w:rsidR="00A12D8A" w:rsidRPr="00515684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для учащихся и воспитанников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организаций «Краски осени</w:t>
            </w: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городского проекта «Времён связующая нить»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«Художественное творчество»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«ДДТ»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65" w:type="dxa"/>
          </w:tcPr>
          <w:p w:rsidR="00A12D8A" w:rsidRPr="000630D1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D1"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стихов и прозы для учащихся средних и стар</w:t>
            </w:r>
            <w:r w:rsidR="00EB09B6">
              <w:rPr>
                <w:rFonts w:ascii="Times New Roman" w:hAnsi="Times New Roman" w:cs="Times New Roman"/>
                <w:sz w:val="24"/>
                <w:szCs w:val="24"/>
              </w:rPr>
              <w:t xml:space="preserve">ших классов  «В </w:t>
            </w:r>
            <w:r w:rsidRPr="000630D1">
              <w:rPr>
                <w:rFonts w:ascii="Times New Roman" w:hAnsi="Times New Roman" w:cs="Times New Roman"/>
                <w:sz w:val="24"/>
                <w:szCs w:val="24"/>
              </w:rPr>
              <w:t>начале было слово».</w:t>
            </w:r>
          </w:p>
        </w:tc>
        <w:tc>
          <w:tcPr>
            <w:tcW w:w="1962" w:type="dxa"/>
          </w:tcPr>
          <w:p w:rsidR="00A12D8A" w:rsidRPr="000630D1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СМБУК «ГТЦ «Волшебный фонарь»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65" w:type="dxa"/>
          </w:tcPr>
          <w:p w:rsidR="00A12D8A" w:rsidRPr="00515684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для учащихся и воспитанников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организаций «Чародейка зима</w:t>
            </w: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«Времён связующая нить» (номинация «Художественное творчество»</w:t>
            </w:r>
            <w:r w:rsidR="005B7C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«ДДТ»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665" w:type="dxa"/>
          </w:tcPr>
          <w:p w:rsidR="00A12D8A" w:rsidRDefault="00DA5155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интерактивная программа для учеников 1-4 классов.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5155">
              <w:rPr>
                <w:rFonts w:ascii="Times New Roman" w:hAnsi="Times New Roman" w:cs="Times New Roman"/>
                <w:sz w:val="24"/>
                <w:szCs w:val="24"/>
              </w:rPr>
              <w:t>«Гимназия № 5»</w:t>
            </w:r>
          </w:p>
        </w:tc>
      </w:tr>
      <w:tr w:rsidR="00A12D8A" w:rsidTr="00DA5155">
        <w:trPr>
          <w:trHeight w:val="728"/>
        </w:trPr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A12D8A" w:rsidRDefault="00EC667C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665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мероприятие «День снятия блокады Ленинграда» 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5155">
              <w:rPr>
                <w:rFonts w:ascii="Times New Roman" w:hAnsi="Times New Roman" w:cs="Times New Roman"/>
                <w:sz w:val="24"/>
                <w:szCs w:val="24"/>
              </w:rPr>
              <w:t>«Гимназия № 5»</w:t>
            </w:r>
          </w:p>
        </w:tc>
      </w:tr>
      <w:tr w:rsidR="00722C47" w:rsidTr="00DA5155">
        <w:trPr>
          <w:trHeight w:val="728"/>
        </w:trPr>
        <w:tc>
          <w:tcPr>
            <w:tcW w:w="1546" w:type="dxa"/>
          </w:tcPr>
          <w:p w:rsidR="00722C47" w:rsidRDefault="00722C47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178" w:type="dxa"/>
          </w:tcPr>
          <w:p w:rsidR="00722C47" w:rsidRDefault="00722C47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65" w:type="dxa"/>
          </w:tcPr>
          <w:p w:rsidR="00722C47" w:rsidRPr="00722C47" w:rsidRDefault="00722C47" w:rsidP="007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Городской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детского и юношеского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Сосновоборская</w:t>
            </w:r>
            <w:proofErr w:type="spellEnd"/>
            <w:r w:rsidRPr="00722C47">
              <w:rPr>
                <w:rFonts w:ascii="Times New Roman" w:hAnsi="Times New Roman" w:cs="Times New Roman"/>
                <w:sz w:val="24"/>
                <w:szCs w:val="24"/>
              </w:rPr>
              <w:t xml:space="preserve"> мозаика»</w:t>
            </w:r>
          </w:p>
          <w:p w:rsidR="00722C47" w:rsidRPr="00722C47" w:rsidRDefault="00722C47" w:rsidP="007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коллективов «Театр</w:t>
            </w:r>
          </w:p>
          <w:p w:rsidR="00722C47" w:rsidRPr="00722C47" w:rsidRDefault="00722C47" w:rsidP="007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и мы» (номинация «Художественное</w:t>
            </w:r>
          </w:p>
          <w:p w:rsidR="00722C47" w:rsidRDefault="00722C47" w:rsidP="007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слово»).</w:t>
            </w:r>
          </w:p>
        </w:tc>
        <w:tc>
          <w:tcPr>
            <w:tcW w:w="1962" w:type="dxa"/>
          </w:tcPr>
          <w:p w:rsidR="00722C47" w:rsidRPr="00722C47" w:rsidRDefault="00722C47" w:rsidP="007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МБОУДО</w:t>
            </w:r>
          </w:p>
          <w:p w:rsidR="00722C47" w:rsidRPr="00722C47" w:rsidRDefault="00722C47" w:rsidP="007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47">
              <w:rPr>
                <w:rFonts w:ascii="Times New Roman" w:hAnsi="Times New Roman" w:cs="Times New Roman"/>
                <w:sz w:val="24"/>
                <w:szCs w:val="24"/>
              </w:rPr>
              <w:t>«ДДТ»</w:t>
            </w:r>
          </w:p>
          <w:p w:rsidR="00722C47" w:rsidRDefault="00722C47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665" w:type="dxa"/>
          </w:tcPr>
          <w:p w:rsidR="00A12D8A" w:rsidRDefault="005B7CB8" w:rsidP="0042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показу спектакля по</w:t>
            </w:r>
            <w:r w:rsidR="00424A39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сказочной повести А.М. 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A39">
              <w:rPr>
                <w:rFonts w:ascii="Times New Roman" w:hAnsi="Times New Roman" w:cs="Times New Roman"/>
                <w:sz w:val="24"/>
                <w:szCs w:val="24"/>
              </w:rPr>
              <w:t>Волшебник Изумрудного города</w:t>
            </w:r>
            <w:r w:rsidRPr="005B7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1-4 классов.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5155">
              <w:rPr>
                <w:rFonts w:ascii="Times New Roman" w:hAnsi="Times New Roman" w:cs="Times New Roman"/>
                <w:sz w:val="24"/>
                <w:szCs w:val="24"/>
              </w:rPr>
              <w:t>«Гимназия № 5»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4665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A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«Стихи и проза»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A">
              <w:rPr>
                <w:rFonts w:ascii="Times New Roman" w:hAnsi="Times New Roman" w:cs="Times New Roman"/>
                <w:sz w:val="24"/>
                <w:szCs w:val="24"/>
              </w:rPr>
              <w:t>МБОУДО «ЦРТ»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65" w:type="dxa"/>
          </w:tcPr>
          <w:p w:rsidR="00A12D8A" w:rsidRDefault="005B7CB8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Генеральные репетиции. Подготовка к показу спектакля </w:t>
            </w:r>
            <w:r w:rsidR="00424A39">
              <w:rPr>
                <w:rFonts w:ascii="Times New Roman" w:hAnsi="Times New Roman" w:cs="Times New Roman"/>
                <w:sz w:val="24"/>
                <w:szCs w:val="24"/>
              </w:rPr>
              <w:t xml:space="preserve">сказочной повести А.М. Волкова </w:t>
            </w:r>
            <w:r w:rsidR="00424A39" w:rsidRPr="005B7C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A39">
              <w:rPr>
                <w:rFonts w:ascii="Times New Roman" w:hAnsi="Times New Roman" w:cs="Times New Roman"/>
                <w:sz w:val="24"/>
                <w:szCs w:val="24"/>
              </w:rPr>
              <w:t>Волшебник Изумрудного города</w:t>
            </w:r>
            <w:r w:rsidR="00424A39" w:rsidRPr="005B7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4A39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1-4 классов.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5155">
              <w:rPr>
                <w:rFonts w:ascii="Times New Roman" w:hAnsi="Times New Roman" w:cs="Times New Roman"/>
                <w:sz w:val="24"/>
                <w:szCs w:val="24"/>
              </w:rPr>
              <w:t>«Гимназия № 5»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65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A">
              <w:rPr>
                <w:rFonts w:ascii="Times New Roman" w:hAnsi="Times New Roman" w:cs="Times New Roman"/>
                <w:sz w:val="24"/>
                <w:szCs w:val="24"/>
              </w:rPr>
              <w:t>Городской конкурс ораторского искусства «Цицерон» (8-11 класс)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A">
              <w:rPr>
                <w:rFonts w:ascii="Times New Roman" w:hAnsi="Times New Roman" w:cs="Times New Roman"/>
                <w:sz w:val="24"/>
                <w:szCs w:val="24"/>
              </w:rPr>
              <w:t>МБОУДО «ЦРТ»</w:t>
            </w:r>
          </w:p>
        </w:tc>
      </w:tr>
      <w:tr w:rsidR="00A12D8A" w:rsidTr="00515684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65" w:type="dxa"/>
          </w:tcPr>
          <w:p w:rsidR="00A12D8A" w:rsidRDefault="005B7CB8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</w:t>
            </w:r>
            <w:r w:rsidR="00424A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24A39">
              <w:rPr>
                <w:rFonts w:ascii="Times New Roman" w:hAnsi="Times New Roman" w:cs="Times New Roman"/>
                <w:sz w:val="24"/>
                <w:szCs w:val="24"/>
              </w:rPr>
              <w:t xml:space="preserve">сказочной повести А.М. Волкова </w:t>
            </w:r>
            <w:r w:rsidR="00424A39" w:rsidRPr="005B7C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A39">
              <w:rPr>
                <w:rFonts w:ascii="Times New Roman" w:hAnsi="Times New Roman" w:cs="Times New Roman"/>
                <w:sz w:val="24"/>
                <w:szCs w:val="24"/>
              </w:rPr>
              <w:t>Волшебник Изумрудного города</w:t>
            </w:r>
            <w:r w:rsidR="00424A39" w:rsidRPr="005B7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4A39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1-4 классов.</w:t>
            </w:r>
          </w:p>
        </w:tc>
        <w:tc>
          <w:tcPr>
            <w:tcW w:w="1962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5155">
              <w:rPr>
                <w:rFonts w:ascii="Times New Roman" w:hAnsi="Times New Roman" w:cs="Times New Roman"/>
                <w:sz w:val="24"/>
                <w:szCs w:val="24"/>
              </w:rPr>
              <w:t>«Гимназия № 5»</w:t>
            </w:r>
          </w:p>
        </w:tc>
      </w:tr>
    </w:tbl>
    <w:p w:rsidR="00515684" w:rsidRPr="00515684" w:rsidRDefault="00515684" w:rsidP="00515684">
      <w:pPr>
        <w:rPr>
          <w:rFonts w:ascii="Times New Roman" w:hAnsi="Times New Roman" w:cs="Times New Roman"/>
          <w:sz w:val="24"/>
          <w:szCs w:val="24"/>
        </w:rPr>
      </w:pPr>
    </w:p>
    <w:sectPr w:rsidR="00515684" w:rsidRPr="00515684" w:rsidSect="00BC29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0D"/>
    <w:rsid w:val="000630D1"/>
    <w:rsid w:val="002F6175"/>
    <w:rsid w:val="00424A39"/>
    <w:rsid w:val="0042540D"/>
    <w:rsid w:val="00515684"/>
    <w:rsid w:val="005B7CB8"/>
    <w:rsid w:val="00722C47"/>
    <w:rsid w:val="00753C0D"/>
    <w:rsid w:val="00782FEC"/>
    <w:rsid w:val="00A12D8A"/>
    <w:rsid w:val="00BC29FB"/>
    <w:rsid w:val="00DA5155"/>
    <w:rsid w:val="00EB09B6"/>
    <w:rsid w:val="00E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F7A3"/>
  <w15:chartTrackingRefBased/>
  <w15:docId w15:val="{6A72E06B-2E37-4A77-8EF8-08126F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ED6A-B378-41FC-A71B-1C41D7A3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vlad yarin</cp:lastModifiedBy>
  <cp:revision>2</cp:revision>
  <dcterms:created xsi:type="dcterms:W3CDTF">2024-05-31T08:16:00Z</dcterms:created>
  <dcterms:modified xsi:type="dcterms:W3CDTF">2024-05-31T08:16:00Z</dcterms:modified>
</cp:coreProperties>
</file>